
<file path=[Content_Types].xml><?xml version="1.0" encoding="utf-8"?>
<Types xmlns="http://schemas.openxmlformats.org/package/2006/content-types">
  <Override PartName="/word/diagrams/quickStyle1.xml" ContentType="application/vnd.openxmlformats-officedocument.drawingml.diagramStyle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iagrams/drawing1.xml" ContentType="application/vnd.ms-office.drawingml.diagramDraw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B4D" w:rsidRDefault="00A5520D" w:rsidP="00577C91">
      <w:pPr>
        <w:ind w:left="-284"/>
      </w:pPr>
      <w:r>
        <w:rPr>
          <w:noProof/>
          <w:lang w:eastAsia="es-ES"/>
        </w:rPr>
        <w:drawing>
          <wp:inline distT="0" distB="0" distL="0" distR="0">
            <wp:extent cx="8701538" cy="5188688"/>
            <wp:effectExtent l="57150" t="171450" r="23362" b="0"/>
            <wp:docPr id="2" name="Diagrama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:rsidR="00577C91" w:rsidRDefault="00577C91" w:rsidP="00577C91">
      <w:pPr>
        <w:ind w:left="-284"/>
      </w:pPr>
      <w:r>
        <w:t xml:space="preserve">La relación entre estas dos definiciones es que dependiendo de que </w:t>
      </w:r>
      <w:proofErr w:type="gramStart"/>
      <w:r>
        <w:t>es</w:t>
      </w:r>
      <w:proofErr w:type="gramEnd"/>
      <w:r>
        <w:t xml:space="preserve"> la estructura del organigrama entra la </w:t>
      </w:r>
      <w:proofErr w:type="spellStart"/>
      <w:r>
        <w:t>departamenli</w:t>
      </w:r>
      <w:r w:rsidR="00E1162C">
        <w:t>zació</w:t>
      </w:r>
      <w:r>
        <w:t>n</w:t>
      </w:r>
      <w:proofErr w:type="spellEnd"/>
      <w:r>
        <w:t xml:space="preserve"> por la repartición de las secciones </w:t>
      </w:r>
      <w:r w:rsidR="00E1162C">
        <w:t xml:space="preserve">en el momento de crear una jerarquización. </w:t>
      </w:r>
    </w:p>
    <w:sectPr w:rsidR="00577C91" w:rsidSect="00577C91">
      <w:pgSz w:w="16838" w:h="11906" w:orient="landscape"/>
      <w:pgMar w:top="426" w:right="1103" w:bottom="170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5520D"/>
    <w:rsid w:val="00177B4D"/>
    <w:rsid w:val="00577C91"/>
    <w:rsid w:val="007E4F2B"/>
    <w:rsid w:val="00A5520D"/>
    <w:rsid w:val="00E1162C"/>
    <w:rsid w:val="00F65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B4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A55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552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F582748-C266-4190-A175-0823977B757F}" type="doc">
      <dgm:prSet loTypeId="urn:microsoft.com/office/officeart/2005/8/layout/hierarchy1" loCatId="hierarchy" qsTypeId="urn:microsoft.com/office/officeart/2005/8/quickstyle/simple3" qsCatId="simple" csTypeId="urn:microsoft.com/office/officeart/2005/8/colors/colorful4" csCatId="colorful" phldr="1"/>
      <dgm:spPr/>
      <dgm:t>
        <a:bodyPr/>
        <a:lstStyle/>
        <a:p>
          <a:endParaRPr lang="es-ES"/>
        </a:p>
      </dgm:t>
    </dgm:pt>
    <dgm:pt modelId="{7FED0B7C-B741-409E-9D56-4A1A8727F030}">
      <dgm:prSet phldrT="[Texto]"/>
      <dgm:spPr/>
      <dgm:t>
        <a:bodyPr/>
        <a:lstStyle/>
        <a:p>
          <a:r>
            <a:rPr lang="es-ES"/>
            <a:t>DEFINICIONES</a:t>
          </a:r>
        </a:p>
      </dgm:t>
    </dgm:pt>
    <dgm:pt modelId="{4F909349-5159-4F50-B880-646D48EB43BB}" type="parTrans" cxnId="{2046D434-87E1-4469-B782-727F3BEE5788}">
      <dgm:prSet/>
      <dgm:spPr/>
      <dgm:t>
        <a:bodyPr/>
        <a:lstStyle/>
        <a:p>
          <a:endParaRPr lang="es-ES"/>
        </a:p>
      </dgm:t>
    </dgm:pt>
    <dgm:pt modelId="{2F705A31-B2FE-4BE4-A761-CA0CD6E139D3}" type="sibTrans" cxnId="{2046D434-87E1-4469-B782-727F3BEE5788}">
      <dgm:prSet/>
      <dgm:spPr/>
      <dgm:t>
        <a:bodyPr/>
        <a:lstStyle/>
        <a:p>
          <a:endParaRPr lang="es-ES"/>
        </a:p>
      </dgm:t>
    </dgm:pt>
    <dgm:pt modelId="{0963DF7F-8BE3-498F-B0A3-3F6D0C559854}">
      <dgm:prSet phldrT="[Texto]"/>
      <dgm:spPr/>
      <dgm:t>
        <a:bodyPr/>
        <a:lstStyle/>
        <a:p>
          <a:r>
            <a:rPr lang="es-ES"/>
            <a:t>DEPARTAMENTALIZACION</a:t>
          </a:r>
        </a:p>
      </dgm:t>
    </dgm:pt>
    <dgm:pt modelId="{6CB038EB-1EF7-4E5D-8C5F-7D77E58701D4}" type="parTrans" cxnId="{CC192751-45BD-494E-B992-3AA82954E8A1}">
      <dgm:prSet/>
      <dgm:spPr/>
      <dgm:t>
        <a:bodyPr/>
        <a:lstStyle/>
        <a:p>
          <a:endParaRPr lang="es-ES"/>
        </a:p>
      </dgm:t>
    </dgm:pt>
    <dgm:pt modelId="{0AE98768-4586-4280-8F7B-4D76DFE81EAA}" type="sibTrans" cxnId="{CC192751-45BD-494E-B992-3AA82954E8A1}">
      <dgm:prSet/>
      <dgm:spPr/>
      <dgm:t>
        <a:bodyPr/>
        <a:lstStyle/>
        <a:p>
          <a:endParaRPr lang="es-ES"/>
        </a:p>
      </dgm:t>
    </dgm:pt>
    <dgm:pt modelId="{C0ECABDA-B48D-476B-90B6-00C9456AE73A}">
      <dgm:prSet phldrT="[Texto]"/>
      <dgm:spPr/>
      <dgm:t>
        <a:bodyPr/>
        <a:lstStyle/>
        <a:p>
          <a:r>
            <a:rPr lang="es-ES"/>
            <a:t> es un proceso por el cual se agrupan, entre los órganos de una determinada organización, actividades o funciones similares y, lógicamente, relacionadas</a:t>
          </a:r>
        </a:p>
      </dgm:t>
    </dgm:pt>
    <dgm:pt modelId="{140CF330-A61A-47E1-92D1-B21B336D49F9}" type="parTrans" cxnId="{F9BE459E-32D8-4D1D-8E97-8D848BDB1AB3}">
      <dgm:prSet/>
      <dgm:spPr/>
      <dgm:t>
        <a:bodyPr/>
        <a:lstStyle/>
        <a:p>
          <a:endParaRPr lang="es-ES"/>
        </a:p>
      </dgm:t>
    </dgm:pt>
    <dgm:pt modelId="{58DA6DC3-E814-464A-BFD6-68A97256B073}" type="sibTrans" cxnId="{F9BE459E-32D8-4D1D-8E97-8D848BDB1AB3}">
      <dgm:prSet/>
      <dgm:spPr/>
      <dgm:t>
        <a:bodyPr/>
        <a:lstStyle/>
        <a:p>
          <a:endParaRPr lang="es-ES"/>
        </a:p>
      </dgm:t>
    </dgm:pt>
    <dgm:pt modelId="{7266505E-48F0-439C-BBE1-B8C53C641728}">
      <dgm:prSet/>
      <dgm:spPr/>
      <dgm:t>
        <a:bodyPr/>
        <a:lstStyle/>
        <a:p>
          <a:r>
            <a:rPr lang="es-ES"/>
            <a:t> es un modelo obstracto y sintématico, que permite obtener una idea uniforme acerca de un organización.</a:t>
          </a:r>
        </a:p>
      </dgm:t>
    </dgm:pt>
    <dgm:pt modelId="{0A6B9A3E-8672-4A83-BED5-F77887E8BD20}" type="parTrans" cxnId="{E3075C87-E4C4-4192-B5A2-F059DA8F582D}">
      <dgm:prSet/>
      <dgm:spPr/>
      <dgm:t>
        <a:bodyPr/>
        <a:lstStyle/>
        <a:p>
          <a:endParaRPr lang="es-ES"/>
        </a:p>
      </dgm:t>
    </dgm:pt>
    <dgm:pt modelId="{0C442139-5B8D-437F-BB80-FC7D7EFAFDF3}" type="sibTrans" cxnId="{E3075C87-E4C4-4192-B5A2-F059DA8F582D}">
      <dgm:prSet/>
      <dgm:spPr/>
      <dgm:t>
        <a:bodyPr/>
        <a:lstStyle/>
        <a:p>
          <a:endParaRPr lang="es-ES"/>
        </a:p>
      </dgm:t>
    </dgm:pt>
    <dgm:pt modelId="{E3DFB7A2-F8C4-4866-A2BE-0554874E9BA3}">
      <dgm:prSet phldrT="[Texto]"/>
      <dgm:spPr/>
      <dgm:t>
        <a:bodyPr/>
        <a:lstStyle/>
        <a:p>
          <a:r>
            <a:rPr lang="es-ES"/>
            <a:t> Es la representación gráfica de la estructura organizativa</a:t>
          </a:r>
        </a:p>
      </dgm:t>
    </dgm:pt>
    <dgm:pt modelId="{7C30BCC2-0B1D-40F3-A351-0ACA0BFD2692}" type="sibTrans" cxnId="{41A01FAE-26BC-49D8-B942-13CA3971E9D3}">
      <dgm:prSet/>
      <dgm:spPr/>
      <dgm:t>
        <a:bodyPr/>
        <a:lstStyle/>
        <a:p>
          <a:endParaRPr lang="es-ES"/>
        </a:p>
      </dgm:t>
    </dgm:pt>
    <dgm:pt modelId="{12FE115D-7E7D-4F74-806F-817B7D560B6A}" type="parTrans" cxnId="{41A01FAE-26BC-49D8-B942-13CA3971E9D3}">
      <dgm:prSet/>
      <dgm:spPr/>
      <dgm:t>
        <a:bodyPr/>
        <a:lstStyle/>
        <a:p>
          <a:endParaRPr lang="es-ES"/>
        </a:p>
      </dgm:t>
    </dgm:pt>
    <dgm:pt modelId="{FEB2671A-2AC5-452F-8CB2-AD4F8055727B}">
      <dgm:prSet phldrT="[Texto]"/>
      <dgm:spPr/>
      <dgm:t>
        <a:bodyPr/>
        <a:lstStyle/>
        <a:p>
          <a:r>
            <a:rPr lang="es-ES"/>
            <a:t>ORGANIGRAMA</a:t>
          </a:r>
        </a:p>
      </dgm:t>
    </dgm:pt>
    <dgm:pt modelId="{7ADEC794-7B4A-4C91-B055-21A9A251B77E}" type="sibTrans" cxnId="{14AB2AF9-A602-41DC-993C-E505312A10C5}">
      <dgm:prSet/>
      <dgm:spPr/>
      <dgm:t>
        <a:bodyPr/>
        <a:lstStyle/>
        <a:p>
          <a:endParaRPr lang="es-ES"/>
        </a:p>
      </dgm:t>
    </dgm:pt>
    <dgm:pt modelId="{F75E7F5D-B196-4509-B1AD-090FE6018257}" type="parTrans" cxnId="{14AB2AF9-A602-41DC-993C-E505312A10C5}">
      <dgm:prSet/>
      <dgm:spPr/>
      <dgm:t>
        <a:bodyPr/>
        <a:lstStyle/>
        <a:p>
          <a:endParaRPr lang="es-ES"/>
        </a:p>
      </dgm:t>
    </dgm:pt>
    <dgm:pt modelId="{D258F230-623F-45FC-9277-CBAAF8BF87C7}">
      <dgm:prSet/>
      <dgm:spPr/>
      <dgm:t>
        <a:bodyPr/>
        <a:lstStyle/>
        <a:p>
          <a:r>
            <a:rPr lang="es-ES"/>
            <a:t>es estructura p</a:t>
          </a:r>
          <a:r>
            <a:rPr lang="es-ES" b="0" i="0"/>
            <a:t>or su naturaleza, por su ámbito, por su contenido y por su </a:t>
          </a:r>
          <a:endParaRPr lang="es-ES"/>
        </a:p>
        <a:p>
          <a:r>
            <a:rPr lang="es-ES" b="0" i="0"/>
            <a:t>presentación</a:t>
          </a:r>
          <a:endParaRPr lang="es-ES"/>
        </a:p>
      </dgm:t>
    </dgm:pt>
    <dgm:pt modelId="{E88308C8-1552-4B4A-AC4D-6D31647C02C2}" type="parTrans" cxnId="{7601399A-4D5A-412E-846C-7F90EEF47B15}">
      <dgm:prSet/>
      <dgm:spPr/>
      <dgm:t>
        <a:bodyPr/>
        <a:lstStyle/>
        <a:p>
          <a:endParaRPr lang="es-ES"/>
        </a:p>
      </dgm:t>
    </dgm:pt>
    <dgm:pt modelId="{2C66B5AC-3FD8-42EC-A98E-6AD88DAD47BD}" type="sibTrans" cxnId="{7601399A-4D5A-412E-846C-7F90EEF47B15}">
      <dgm:prSet/>
      <dgm:spPr/>
      <dgm:t>
        <a:bodyPr/>
        <a:lstStyle/>
        <a:p>
          <a:endParaRPr lang="es-ES"/>
        </a:p>
      </dgm:t>
    </dgm:pt>
    <dgm:pt modelId="{A9220E16-87AF-47C5-8A97-2FC833406F42}">
      <dgm:prSet/>
      <dgm:spPr/>
      <dgm:t>
        <a:bodyPr/>
        <a:lstStyle/>
        <a:p>
          <a:r>
            <a:rPr lang="es-ES"/>
            <a:t> El reparto del trabajo y su posterior reagrupamiento se puede efectuar de tres maneras distintas, originando diferentes tipos de estructuras organizacionales, a saber:</a:t>
          </a:r>
        </a:p>
      </dgm:t>
    </dgm:pt>
    <dgm:pt modelId="{3F64CB92-5A01-4E5C-8EC6-7F3C250589AC}" type="parTrans" cxnId="{FEC56060-EC3E-424D-A338-32FC302A319A}">
      <dgm:prSet/>
      <dgm:spPr/>
      <dgm:t>
        <a:bodyPr/>
        <a:lstStyle/>
        <a:p>
          <a:endParaRPr lang="es-ES"/>
        </a:p>
      </dgm:t>
    </dgm:pt>
    <dgm:pt modelId="{78A34A8C-8E3A-452D-87E5-5506EF18F0C7}" type="sibTrans" cxnId="{FEC56060-EC3E-424D-A338-32FC302A319A}">
      <dgm:prSet/>
      <dgm:spPr/>
      <dgm:t>
        <a:bodyPr/>
        <a:lstStyle/>
        <a:p>
          <a:endParaRPr lang="es-ES"/>
        </a:p>
      </dgm:t>
    </dgm:pt>
    <dgm:pt modelId="{CAECDD40-1958-41A8-AE39-A05FA778A832}">
      <dgm:prSet/>
      <dgm:spPr/>
      <dgm:t>
        <a:bodyPr/>
        <a:lstStyle/>
        <a:p>
          <a:r>
            <a:rPr lang="es-ES"/>
            <a:t> </a:t>
          </a:r>
          <a:r>
            <a:rPr lang="es-ES"/>
            <a:t>- División por jerarquía</a:t>
          </a:r>
        </a:p>
        <a:p>
          <a:r>
            <a:rPr lang="es-ES"/>
            <a:t>- División por funciones</a:t>
          </a:r>
        </a:p>
        <a:p>
          <a:r>
            <a:rPr lang="es-ES"/>
            <a:t>- División por división (unidad/ delegación, grupo de clientes, grupo de productos, proyecto, etc.)</a:t>
          </a:r>
          <a:endParaRPr lang="es-ES"/>
        </a:p>
      </dgm:t>
    </dgm:pt>
    <dgm:pt modelId="{435B5882-DEAC-4F55-AE89-E259AC182710}" type="parTrans" cxnId="{9E56CEAD-32C9-4183-9761-B9081986B267}">
      <dgm:prSet/>
      <dgm:spPr/>
      <dgm:t>
        <a:bodyPr/>
        <a:lstStyle/>
        <a:p>
          <a:endParaRPr lang="es-ES"/>
        </a:p>
      </dgm:t>
    </dgm:pt>
    <dgm:pt modelId="{AAFE47EF-D192-4DCD-A6C1-C4895CA497D7}" type="sibTrans" cxnId="{9E56CEAD-32C9-4183-9761-B9081986B267}">
      <dgm:prSet/>
      <dgm:spPr/>
      <dgm:t>
        <a:bodyPr/>
        <a:lstStyle/>
        <a:p>
          <a:endParaRPr lang="es-ES"/>
        </a:p>
      </dgm:t>
    </dgm:pt>
    <dgm:pt modelId="{8FFFE23E-9F69-4E28-BCBD-548742CFF4D3}" type="pres">
      <dgm:prSet presAssocID="{8F582748-C266-4190-A175-0823977B757F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AD7201D3-F882-4DC3-A0E7-9E4C3A80DDC0}" type="pres">
      <dgm:prSet presAssocID="{7FED0B7C-B741-409E-9D56-4A1A8727F030}" presName="hierRoot1" presStyleCnt="0"/>
      <dgm:spPr/>
    </dgm:pt>
    <dgm:pt modelId="{C1762B06-4D6C-4388-B430-2D3D3361FF08}" type="pres">
      <dgm:prSet presAssocID="{7FED0B7C-B741-409E-9D56-4A1A8727F030}" presName="composite" presStyleCnt="0"/>
      <dgm:spPr/>
    </dgm:pt>
    <dgm:pt modelId="{ACA86394-5EB3-4E97-B707-424C3B8F712E}" type="pres">
      <dgm:prSet presAssocID="{7FED0B7C-B741-409E-9D56-4A1A8727F030}" presName="background" presStyleLbl="node0" presStyleIdx="0" presStyleCnt="1"/>
      <dgm:spPr/>
    </dgm:pt>
    <dgm:pt modelId="{60469A4F-57A4-4469-A29C-E5769221D4ED}" type="pres">
      <dgm:prSet presAssocID="{7FED0B7C-B741-409E-9D56-4A1A8727F030}" presName="text" presStyleLbl="fgAcc0" presStyleIdx="0" presStyleCnt="1" custLinFactNeighborY="-30035">
        <dgm:presLayoutVars>
          <dgm:chPref val="3"/>
        </dgm:presLayoutVars>
      </dgm:prSet>
      <dgm:spPr/>
    </dgm:pt>
    <dgm:pt modelId="{6D8F2BFF-2EE9-405A-AD9E-BF2EAB35E7AF}" type="pres">
      <dgm:prSet presAssocID="{7FED0B7C-B741-409E-9D56-4A1A8727F030}" presName="hierChild2" presStyleCnt="0"/>
      <dgm:spPr/>
    </dgm:pt>
    <dgm:pt modelId="{F47D87E3-6ECA-446F-817E-1EC7CD14372F}" type="pres">
      <dgm:prSet presAssocID="{F75E7F5D-B196-4509-B1AD-090FE6018257}" presName="Name10" presStyleLbl="parChTrans1D2" presStyleIdx="0" presStyleCnt="2"/>
      <dgm:spPr/>
    </dgm:pt>
    <dgm:pt modelId="{E48747C3-1D75-44FE-BF58-3BC06D6772AB}" type="pres">
      <dgm:prSet presAssocID="{FEB2671A-2AC5-452F-8CB2-AD4F8055727B}" presName="hierRoot2" presStyleCnt="0"/>
      <dgm:spPr/>
    </dgm:pt>
    <dgm:pt modelId="{A7C6FE6C-CD66-401A-B9FD-0FE6C54CDC59}" type="pres">
      <dgm:prSet presAssocID="{FEB2671A-2AC5-452F-8CB2-AD4F8055727B}" presName="composite2" presStyleCnt="0"/>
      <dgm:spPr/>
    </dgm:pt>
    <dgm:pt modelId="{8235F454-989C-4488-9A5B-2EAD0DDD3FF0}" type="pres">
      <dgm:prSet presAssocID="{FEB2671A-2AC5-452F-8CB2-AD4F8055727B}" presName="background2" presStyleLbl="node2" presStyleIdx="0" presStyleCnt="2"/>
      <dgm:spPr/>
    </dgm:pt>
    <dgm:pt modelId="{4D9B321D-4307-4FA8-A14F-D87CE85FD38B}" type="pres">
      <dgm:prSet presAssocID="{FEB2671A-2AC5-452F-8CB2-AD4F8055727B}" presName="text2" presStyleLbl="fgAcc2" presStyleIdx="0" presStyleCnt="2" custLinFactNeighborX="424" custLinFactNeighborY="-5198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DF689A12-2C03-4FB8-8C1D-DF19B5BC5D7F}" type="pres">
      <dgm:prSet presAssocID="{FEB2671A-2AC5-452F-8CB2-AD4F8055727B}" presName="hierChild3" presStyleCnt="0"/>
      <dgm:spPr/>
    </dgm:pt>
    <dgm:pt modelId="{483A37E4-D94C-4A07-9237-93E1D1A70E47}" type="pres">
      <dgm:prSet presAssocID="{12FE115D-7E7D-4F74-806F-817B7D560B6A}" presName="Name17" presStyleLbl="parChTrans1D3" presStyleIdx="0" presStyleCnt="5"/>
      <dgm:spPr/>
    </dgm:pt>
    <dgm:pt modelId="{FD4B9DEB-C739-48EB-A0DA-0899E57F7479}" type="pres">
      <dgm:prSet presAssocID="{E3DFB7A2-F8C4-4866-A2BE-0554874E9BA3}" presName="hierRoot3" presStyleCnt="0"/>
      <dgm:spPr/>
    </dgm:pt>
    <dgm:pt modelId="{93FCE535-BA1C-4CCA-9B46-F316F1C6883C}" type="pres">
      <dgm:prSet presAssocID="{E3DFB7A2-F8C4-4866-A2BE-0554874E9BA3}" presName="composite3" presStyleCnt="0"/>
      <dgm:spPr/>
    </dgm:pt>
    <dgm:pt modelId="{127F6282-E17D-4069-A02B-8D593418791A}" type="pres">
      <dgm:prSet presAssocID="{E3DFB7A2-F8C4-4866-A2BE-0554874E9BA3}" presName="background3" presStyleLbl="node3" presStyleIdx="0" presStyleCnt="5"/>
      <dgm:spPr/>
    </dgm:pt>
    <dgm:pt modelId="{21F47246-1B3F-4770-BABC-31FF49B16540}" type="pres">
      <dgm:prSet presAssocID="{E3DFB7A2-F8C4-4866-A2BE-0554874E9BA3}" presName="text3" presStyleLbl="fgAcc3" presStyleIdx="0" presStyleCnt="5" custLinFactNeighborX="643" custLinFactNeighborY="-6007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148449E3-62EF-4DBE-9CA8-E659373935BD}" type="pres">
      <dgm:prSet presAssocID="{E3DFB7A2-F8C4-4866-A2BE-0554874E9BA3}" presName="hierChild4" presStyleCnt="0"/>
      <dgm:spPr/>
    </dgm:pt>
    <dgm:pt modelId="{AB57F17A-F8EC-426E-B314-4BC57298566A}" type="pres">
      <dgm:prSet presAssocID="{0A6B9A3E-8672-4A83-BED5-F77887E8BD20}" presName="Name17" presStyleLbl="parChTrans1D3" presStyleIdx="1" presStyleCnt="5"/>
      <dgm:spPr/>
    </dgm:pt>
    <dgm:pt modelId="{EC149213-DE3E-44B4-AEE8-E35772D055D6}" type="pres">
      <dgm:prSet presAssocID="{7266505E-48F0-439C-BBE1-B8C53C641728}" presName="hierRoot3" presStyleCnt="0"/>
      <dgm:spPr/>
    </dgm:pt>
    <dgm:pt modelId="{B59ED2DB-AD46-41ED-92D7-643E7A7CB0CB}" type="pres">
      <dgm:prSet presAssocID="{7266505E-48F0-439C-BBE1-B8C53C641728}" presName="composite3" presStyleCnt="0"/>
      <dgm:spPr/>
    </dgm:pt>
    <dgm:pt modelId="{137366DB-2AD5-40A2-9099-80CC5733A410}" type="pres">
      <dgm:prSet presAssocID="{7266505E-48F0-439C-BBE1-B8C53C641728}" presName="background3" presStyleLbl="node3" presStyleIdx="1" presStyleCnt="5"/>
      <dgm:spPr/>
    </dgm:pt>
    <dgm:pt modelId="{8958582F-B29A-4C95-BEB5-F28AC4E0E5A3}" type="pres">
      <dgm:prSet presAssocID="{7266505E-48F0-439C-BBE1-B8C53C641728}" presName="text3" presStyleLbl="fgAcc3" presStyleIdx="1" presStyleCnt="5" custLinFactNeighborX="643" custLinFactNeighborY="-6007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25A57FE2-5685-4857-ADD1-639092EAE1ED}" type="pres">
      <dgm:prSet presAssocID="{7266505E-48F0-439C-BBE1-B8C53C641728}" presName="hierChild4" presStyleCnt="0"/>
      <dgm:spPr/>
    </dgm:pt>
    <dgm:pt modelId="{201ED48B-1B01-40E2-A6E0-73D9C24BE4BB}" type="pres">
      <dgm:prSet presAssocID="{E88308C8-1552-4B4A-AC4D-6D31647C02C2}" presName="Name17" presStyleLbl="parChTrans1D3" presStyleIdx="2" presStyleCnt="5"/>
      <dgm:spPr/>
    </dgm:pt>
    <dgm:pt modelId="{C71EED27-E856-4EF7-8AA9-C79A5FB9C639}" type="pres">
      <dgm:prSet presAssocID="{D258F230-623F-45FC-9277-CBAAF8BF87C7}" presName="hierRoot3" presStyleCnt="0"/>
      <dgm:spPr/>
    </dgm:pt>
    <dgm:pt modelId="{D4913610-74F2-49B4-9592-C29C34507A96}" type="pres">
      <dgm:prSet presAssocID="{D258F230-623F-45FC-9277-CBAAF8BF87C7}" presName="composite3" presStyleCnt="0"/>
      <dgm:spPr/>
    </dgm:pt>
    <dgm:pt modelId="{44E2335A-F1C0-4FFD-8ADF-38F2A8945B01}" type="pres">
      <dgm:prSet presAssocID="{D258F230-623F-45FC-9277-CBAAF8BF87C7}" presName="background3" presStyleLbl="node3" presStyleIdx="2" presStyleCnt="5"/>
      <dgm:spPr/>
    </dgm:pt>
    <dgm:pt modelId="{CC72A3DF-771B-4D29-B6F3-65D8CD9D679E}" type="pres">
      <dgm:prSet presAssocID="{D258F230-623F-45FC-9277-CBAAF8BF87C7}" presName="text3" presStyleLbl="fgAcc3" presStyleIdx="2" presStyleCnt="5" custLinFactNeighborX="643" custLinFactNeighborY="-6007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E958D323-3C3B-4DC4-B2CA-B34526C4F93A}" type="pres">
      <dgm:prSet presAssocID="{D258F230-623F-45FC-9277-CBAAF8BF87C7}" presName="hierChild4" presStyleCnt="0"/>
      <dgm:spPr/>
    </dgm:pt>
    <dgm:pt modelId="{BB960D83-4153-41A0-A81E-47BE8634B388}" type="pres">
      <dgm:prSet presAssocID="{6CB038EB-1EF7-4E5D-8C5F-7D77E58701D4}" presName="Name10" presStyleLbl="parChTrans1D2" presStyleIdx="1" presStyleCnt="2"/>
      <dgm:spPr/>
    </dgm:pt>
    <dgm:pt modelId="{550FFE12-D2A1-4A51-8A79-73D5C94D0E88}" type="pres">
      <dgm:prSet presAssocID="{0963DF7F-8BE3-498F-B0A3-3F6D0C559854}" presName="hierRoot2" presStyleCnt="0"/>
      <dgm:spPr/>
    </dgm:pt>
    <dgm:pt modelId="{D9741BB6-5BE3-408B-A992-F910159E73B2}" type="pres">
      <dgm:prSet presAssocID="{0963DF7F-8BE3-498F-B0A3-3F6D0C559854}" presName="composite2" presStyleCnt="0"/>
      <dgm:spPr/>
    </dgm:pt>
    <dgm:pt modelId="{0E4DA3B0-6202-452F-8C12-7B48CB709601}" type="pres">
      <dgm:prSet presAssocID="{0963DF7F-8BE3-498F-B0A3-3F6D0C559854}" presName="background2" presStyleLbl="node2" presStyleIdx="1" presStyleCnt="2"/>
      <dgm:spPr/>
    </dgm:pt>
    <dgm:pt modelId="{A2313529-B7C5-404C-BFCD-2701C45A290A}" type="pres">
      <dgm:prSet presAssocID="{0963DF7F-8BE3-498F-B0A3-3F6D0C559854}" presName="text2" presStyleLbl="fgAcc2" presStyleIdx="1" presStyleCnt="2" custLinFactNeighborX="424" custLinFactNeighborY="-51984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38CD9923-10E6-4D84-AA03-765ACE668540}" type="pres">
      <dgm:prSet presAssocID="{0963DF7F-8BE3-498F-B0A3-3F6D0C559854}" presName="hierChild3" presStyleCnt="0"/>
      <dgm:spPr/>
    </dgm:pt>
    <dgm:pt modelId="{F4FB0884-C70E-47FD-8DAA-8EBAB720854C}" type="pres">
      <dgm:prSet presAssocID="{140CF330-A61A-47E1-92D1-B21B336D49F9}" presName="Name17" presStyleLbl="parChTrans1D3" presStyleIdx="3" presStyleCnt="5"/>
      <dgm:spPr/>
    </dgm:pt>
    <dgm:pt modelId="{03E9D5F3-5637-441A-AA2C-827ED16ADA65}" type="pres">
      <dgm:prSet presAssocID="{C0ECABDA-B48D-476B-90B6-00C9456AE73A}" presName="hierRoot3" presStyleCnt="0"/>
      <dgm:spPr/>
    </dgm:pt>
    <dgm:pt modelId="{59636C63-A162-4330-8C49-AE3AF4F1E094}" type="pres">
      <dgm:prSet presAssocID="{C0ECABDA-B48D-476B-90B6-00C9456AE73A}" presName="composite3" presStyleCnt="0"/>
      <dgm:spPr/>
    </dgm:pt>
    <dgm:pt modelId="{11A6A967-2EFC-4EAE-A1B7-4DCC93A24094}" type="pres">
      <dgm:prSet presAssocID="{C0ECABDA-B48D-476B-90B6-00C9456AE73A}" presName="background3" presStyleLbl="node3" presStyleIdx="3" presStyleCnt="5"/>
      <dgm:spPr/>
    </dgm:pt>
    <dgm:pt modelId="{2B426F78-E036-4294-8756-6A8BFC907E2D}" type="pres">
      <dgm:prSet presAssocID="{C0ECABDA-B48D-476B-90B6-00C9456AE73A}" presName="text3" presStyleLbl="fgAcc3" presStyleIdx="3" presStyleCnt="5" custLinFactNeighborX="643" custLinFactNeighborY="-6007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1638429-123C-4804-8828-E5710CB5FE48}" type="pres">
      <dgm:prSet presAssocID="{C0ECABDA-B48D-476B-90B6-00C9456AE73A}" presName="hierChild4" presStyleCnt="0"/>
      <dgm:spPr/>
    </dgm:pt>
    <dgm:pt modelId="{8BB0EC17-E2B9-47A7-9C02-00C0068C9C14}" type="pres">
      <dgm:prSet presAssocID="{3F64CB92-5A01-4E5C-8EC6-7F3C250589AC}" presName="Name17" presStyleLbl="parChTrans1D3" presStyleIdx="4" presStyleCnt="5"/>
      <dgm:spPr/>
    </dgm:pt>
    <dgm:pt modelId="{36163F7A-5D92-421A-BB4C-0185C808ACB1}" type="pres">
      <dgm:prSet presAssocID="{A9220E16-87AF-47C5-8A97-2FC833406F42}" presName="hierRoot3" presStyleCnt="0"/>
      <dgm:spPr/>
    </dgm:pt>
    <dgm:pt modelId="{A9100BF2-297C-4668-9360-3B0694DF28E6}" type="pres">
      <dgm:prSet presAssocID="{A9220E16-87AF-47C5-8A97-2FC833406F42}" presName="composite3" presStyleCnt="0"/>
      <dgm:spPr/>
    </dgm:pt>
    <dgm:pt modelId="{1FED4C03-C25E-4711-A10F-E96C5E439EB3}" type="pres">
      <dgm:prSet presAssocID="{A9220E16-87AF-47C5-8A97-2FC833406F42}" presName="background3" presStyleLbl="node3" presStyleIdx="4" presStyleCnt="5"/>
      <dgm:spPr/>
    </dgm:pt>
    <dgm:pt modelId="{345CC643-8F94-42E4-A9C3-D6028EB07767}" type="pres">
      <dgm:prSet presAssocID="{A9220E16-87AF-47C5-8A97-2FC833406F42}" presName="text3" presStyleLbl="fgAcc3" presStyleIdx="4" presStyleCnt="5" custLinFactNeighborX="424" custLinFactNeighborY="-60070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75E7EDEA-AE2B-4841-A1CE-64E17DF09611}" type="pres">
      <dgm:prSet presAssocID="{A9220E16-87AF-47C5-8A97-2FC833406F42}" presName="hierChild4" presStyleCnt="0"/>
      <dgm:spPr/>
    </dgm:pt>
    <dgm:pt modelId="{141EFBB5-F871-4FC9-818D-985FB10D100C}" type="pres">
      <dgm:prSet presAssocID="{435B5882-DEAC-4F55-AE89-E259AC182710}" presName="Name23" presStyleLbl="parChTrans1D4" presStyleIdx="0" presStyleCnt="1"/>
      <dgm:spPr/>
    </dgm:pt>
    <dgm:pt modelId="{816B7B55-06FC-4F0E-91E3-C7360649DF4E}" type="pres">
      <dgm:prSet presAssocID="{CAECDD40-1958-41A8-AE39-A05FA778A832}" presName="hierRoot4" presStyleCnt="0"/>
      <dgm:spPr/>
    </dgm:pt>
    <dgm:pt modelId="{C4EAB682-38D0-4836-9DC2-D56507160279}" type="pres">
      <dgm:prSet presAssocID="{CAECDD40-1958-41A8-AE39-A05FA778A832}" presName="composite4" presStyleCnt="0"/>
      <dgm:spPr/>
    </dgm:pt>
    <dgm:pt modelId="{32FD9844-CD64-4A43-BF69-84521C962703}" type="pres">
      <dgm:prSet presAssocID="{CAECDD40-1958-41A8-AE39-A05FA778A832}" presName="background4" presStyleLbl="node4" presStyleIdx="0" presStyleCnt="1"/>
      <dgm:spPr/>
    </dgm:pt>
    <dgm:pt modelId="{5CE60DA2-7483-4DED-AA5D-AAA340767F4E}" type="pres">
      <dgm:prSet presAssocID="{CAECDD40-1958-41A8-AE39-A05FA778A832}" presName="text4" presStyleLbl="fgAcc4" presStyleIdx="0" presStyleCnt="1" custLinFactNeighborX="205" custLinFactNeighborY="-76243">
        <dgm:presLayoutVars>
          <dgm:chPref val="3"/>
        </dgm:presLayoutVars>
      </dgm:prSet>
      <dgm:spPr/>
      <dgm:t>
        <a:bodyPr/>
        <a:lstStyle/>
        <a:p>
          <a:endParaRPr lang="es-ES"/>
        </a:p>
      </dgm:t>
    </dgm:pt>
    <dgm:pt modelId="{D4B098AE-AA0D-49AE-B61F-A4F9E8130A15}" type="pres">
      <dgm:prSet presAssocID="{CAECDD40-1958-41A8-AE39-A05FA778A832}" presName="hierChild5" presStyleCnt="0"/>
      <dgm:spPr/>
    </dgm:pt>
  </dgm:ptLst>
  <dgm:cxnLst>
    <dgm:cxn modelId="{AE3F26D6-E28E-411D-B888-BF030DAEEA2A}" type="presOf" srcId="{8F582748-C266-4190-A175-0823977B757F}" destId="{8FFFE23E-9F69-4E28-BCBD-548742CFF4D3}" srcOrd="0" destOrd="0" presId="urn:microsoft.com/office/officeart/2005/8/layout/hierarchy1"/>
    <dgm:cxn modelId="{CC192751-45BD-494E-B992-3AA82954E8A1}" srcId="{7FED0B7C-B741-409E-9D56-4A1A8727F030}" destId="{0963DF7F-8BE3-498F-B0A3-3F6D0C559854}" srcOrd="1" destOrd="0" parTransId="{6CB038EB-1EF7-4E5D-8C5F-7D77E58701D4}" sibTransId="{0AE98768-4586-4280-8F7B-4D76DFE81EAA}"/>
    <dgm:cxn modelId="{2046D434-87E1-4469-B782-727F3BEE5788}" srcId="{8F582748-C266-4190-A175-0823977B757F}" destId="{7FED0B7C-B741-409E-9D56-4A1A8727F030}" srcOrd="0" destOrd="0" parTransId="{4F909349-5159-4F50-B880-646D48EB43BB}" sibTransId="{2F705A31-B2FE-4BE4-A761-CA0CD6E139D3}"/>
    <dgm:cxn modelId="{B46CE6AB-2F1A-4CB1-A050-AF4587C3172B}" type="presOf" srcId="{140CF330-A61A-47E1-92D1-B21B336D49F9}" destId="{F4FB0884-C70E-47FD-8DAA-8EBAB720854C}" srcOrd="0" destOrd="0" presId="urn:microsoft.com/office/officeart/2005/8/layout/hierarchy1"/>
    <dgm:cxn modelId="{424F3132-5D84-447D-A77C-4D7A03886CC3}" type="presOf" srcId="{7FED0B7C-B741-409E-9D56-4A1A8727F030}" destId="{60469A4F-57A4-4469-A29C-E5769221D4ED}" srcOrd="0" destOrd="0" presId="urn:microsoft.com/office/officeart/2005/8/layout/hierarchy1"/>
    <dgm:cxn modelId="{14AB2AF9-A602-41DC-993C-E505312A10C5}" srcId="{7FED0B7C-B741-409E-9D56-4A1A8727F030}" destId="{FEB2671A-2AC5-452F-8CB2-AD4F8055727B}" srcOrd="0" destOrd="0" parTransId="{F75E7F5D-B196-4509-B1AD-090FE6018257}" sibTransId="{7ADEC794-7B4A-4C91-B055-21A9A251B77E}"/>
    <dgm:cxn modelId="{9E56CEAD-32C9-4183-9761-B9081986B267}" srcId="{A9220E16-87AF-47C5-8A97-2FC833406F42}" destId="{CAECDD40-1958-41A8-AE39-A05FA778A832}" srcOrd="0" destOrd="0" parTransId="{435B5882-DEAC-4F55-AE89-E259AC182710}" sibTransId="{AAFE47EF-D192-4DCD-A6C1-C4895CA497D7}"/>
    <dgm:cxn modelId="{3D423536-F08C-48A0-B89F-A1DF76FCE3FB}" type="presOf" srcId="{D258F230-623F-45FC-9277-CBAAF8BF87C7}" destId="{CC72A3DF-771B-4D29-B6F3-65D8CD9D679E}" srcOrd="0" destOrd="0" presId="urn:microsoft.com/office/officeart/2005/8/layout/hierarchy1"/>
    <dgm:cxn modelId="{B50B4D66-5BFB-46EF-81E1-CEF64408F1F0}" type="presOf" srcId="{0963DF7F-8BE3-498F-B0A3-3F6D0C559854}" destId="{A2313529-B7C5-404C-BFCD-2701C45A290A}" srcOrd="0" destOrd="0" presId="urn:microsoft.com/office/officeart/2005/8/layout/hierarchy1"/>
    <dgm:cxn modelId="{FEC56060-EC3E-424D-A338-32FC302A319A}" srcId="{0963DF7F-8BE3-498F-B0A3-3F6D0C559854}" destId="{A9220E16-87AF-47C5-8A97-2FC833406F42}" srcOrd="1" destOrd="0" parTransId="{3F64CB92-5A01-4E5C-8EC6-7F3C250589AC}" sibTransId="{78A34A8C-8E3A-452D-87E5-5506EF18F0C7}"/>
    <dgm:cxn modelId="{27AF4308-333E-419D-9146-DA1FC61D8631}" type="presOf" srcId="{0A6B9A3E-8672-4A83-BED5-F77887E8BD20}" destId="{AB57F17A-F8EC-426E-B314-4BC57298566A}" srcOrd="0" destOrd="0" presId="urn:microsoft.com/office/officeart/2005/8/layout/hierarchy1"/>
    <dgm:cxn modelId="{E0B5F748-9311-42E1-8490-E1A8F7170882}" type="presOf" srcId="{E88308C8-1552-4B4A-AC4D-6D31647C02C2}" destId="{201ED48B-1B01-40E2-A6E0-73D9C24BE4BB}" srcOrd="0" destOrd="0" presId="urn:microsoft.com/office/officeart/2005/8/layout/hierarchy1"/>
    <dgm:cxn modelId="{E6B9D81C-6907-4A04-8E68-492B180CC70C}" type="presOf" srcId="{6CB038EB-1EF7-4E5D-8C5F-7D77E58701D4}" destId="{BB960D83-4153-41A0-A81E-47BE8634B388}" srcOrd="0" destOrd="0" presId="urn:microsoft.com/office/officeart/2005/8/layout/hierarchy1"/>
    <dgm:cxn modelId="{4AA7B003-60F6-4D92-9C52-940D288CFF59}" type="presOf" srcId="{7266505E-48F0-439C-BBE1-B8C53C641728}" destId="{8958582F-B29A-4C95-BEB5-F28AC4E0E5A3}" srcOrd="0" destOrd="0" presId="urn:microsoft.com/office/officeart/2005/8/layout/hierarchy1"/>
    <dgm:cxn modelId="{C83CFB67-9F35-47BF-BB63-50302A0B16D5}" type="presOf" srcId="{C0ECABDA-B48D-476B-90B6-00C9456AE73A}" destId="{2B426F78-E036-4294-8756-6A8BFC907E2D}" srcOrd="0" destOrd="0" presId="urn:microsoft.com/office/officeart/2005/8/layout/hierarchy1"/>
    <dgm:cxn modelId="{21E4CA24-F42C-4B3A-8F4A-9C2CBE0E4411}" type="presOf" srcId="{435B5882-DEAC-4F55-AE89-E259AC182710}" destId="{141EFBB5-F871-4FC9-818D-985FB10D100C}" srcOrd="0" destOrd="0" presId="urn:microsoft.com/office/officeart/2005/8/layout/hierarchy1"/>
    <dgm:cxn modelId="{99CCF55E-26B0-4E5F-863F-C367D9E04C66}" type="presOf" srcId="{3F64CB92-5A01-4E5C-8EC6-7F3C250589AC}" destId="{8BB0EC17-E2B9-47A7-9C02-00C0068C9C14}" srcOrd="0" destOrd="0" presId="urn:microsoft.com/office/officeart/2005/8/layout/hierarchy1"/>
    <dgm:cxn modelId="{D8FFD3DA-8C46-4412-B4BC-6726C256B438}" type="presOf" srcId="{F75E7F5D-B196-4509-B1AD-090FE6018257}" destId="{F47D87E3-6ECA-446F-817E-1EC7CD14372F}" srcOrd="0" destOrd="0" presId="urn:microsoft.com/office/officeart/2005/8/layout/hierarchy1"/>
    <dgm:cxn modelId="{E3075C87-E4C4-4192-B5A2-F059DA8F582D}" srcId="{FEB2671A-2AC5-452F-8CB2-AD4F8055727B}" destId="{7266505E-48F0-439C-BBE1-B8C53C641728}" srcOrd="1" destOrd="0" parTransId="{0A6B9A3E-8672-4A83-BED5-F77887E8BD20}" sibTransId="{0C442139-5B8D-437F-BB80-FC7D7EFAFDF3}"/>
    <dgm:cxn modelId="{5FB13E6C-46C8-4C9A-B17B-A7F9F3DA8E61}" type="presOf" srcId="{CAECDD40-1958-41A8-AE39-A05FA778A832}" destId="{5CE60DA2-7483-4DED-AA5D-AAA340767F4E}" srcOrd="0" destOrd="0" presId="urn:microsoft.com/office/officeart/2005/8/layout/hierarchy1"/>
    <dgm:cxn modelId="{3320F9A9-4CBD-4AAB-80E9-6319E0018390}" type="presOf" srcId="{E3DFB7A2-F8C4-4866-A2BE-0554874E9BA3}" destId="{21F47246-1B3F-4770-BABC-31FF49B16540}" srcOrd="0" destOrd="0" presId="urn:microsoft.com/office/officeart/2005/8/layout/hierarchy1"/>
    <dgm:cxn modelId="{7DF26253-F166-4C27-A162-C0020276D5A6}" type="presOf" srcId="{FEB2671A-2AC5-452F-8CB2-AD4F8055727B}" destId="{4D9B321D-4307-4FA8-A14F-D87CE85FD38B}" srcOrd="0" destOrd="0" presId="urn:microsoft.com/office/officeart/2005/8/layout/hierarchy1"/>
    <dgm:cxn modelId="{41A01FAE-26BC-49D8-B942-13CA3971E9D3}" srcId="{FEB2671A-2AC5-452F-8CB2-AD4F8055727B}" destId="{E3DFB7A2-F8C4-4866-A2BE-0554874E9BA3}" srcOrd="0" destOrd="0" parTransId="{12FE115D-7E7D-4F74-806F-817B7D560B6A}" sibTransId="{7C30BCC2-0B1D-40F3-A351-0ACA0BFD2692}"/>
    <dgm:cxn modelId="{7601399A-4D5A-412E-846C-7F90EEF47B15}" srcId="{FEB2671A-2AC5-452F-8CB2-AD4F8055727B}" destId="{D258F230-623F-45FC-9277-CBAAF8BF87C7}" srcOrd="2" destOrd="0" parTransId="{E88308C8-1552-4B4A-AC4D-6D31647C02C2}" sibTransId="{2C66B5AC-3FD8-42EC-A98E-6AD88DAD47BD}"/>
    <dgm:cxn modelId="{F9BE459E-32D8-4D1D-8E97-8D848BDB1AB3}" srcId="{0963DF7F-8BE3-498F-B0A3-3F6D0C559854}" destId="{C0ECABDA-B48D-476B-90B6-00C9456AE73A}" srcOrd="0" destOrd="0" parTransId="{140CF330-A61A-47E1-92D1-B21B336D49F9}" sibTransId="{58DA6DC3-E814-464A-BFD6-68A97256B073}"/>
    <dgm:cxn modelId="{6782969D-27AD-41DC-A49B-9476ED2B082F}" type="presOf" srcId="{A9220E16-87AF-47C5-8A97-2FC833406F42}" destId="{345CC643-8F94-42E4-A9C3-D6028EB07767}" srcOrd="0" destOrd="0" presId="urn:microsoft.com/office/officeart/2005/8/layout/hierarchy1"/>
    <dgm:cxn modelId="{C0A480F2-219D-4EA6-AE81-F54B185DE4CE}" type="presOf" srcId="{12FE115D-7E7D-4F74-806F-817B7D560B6A}" destId="{483A37E4-D94C-4A07-9237-93E1D1A70E47}" srcOrd="0" destOrd="0" presId="urn:microsoft.com/office/officeart/2005/8/layout/hierarchy1"/>
    <dgm:cxn modelId="{3E55AF5F-B567-4881-AA1B-3BD37364C83E}" type="presParOf" srcId="{8FFFE23E-9F69-4E28-BCBD-548742CFF4D3}" destId="{AD7201D3-F882-4DC3-A0E7-9E4C3A80DDC0}" srcOrd="0" destOrd="0" presId="urn:microsoft.com/office/officeart/2005/8/layout/hierarchy1"/>
    <dgm:cxn modelId="{103A54E7-8B55-48E1-8770-D7E8817A658B}" type="presParOf" srcId="{AD7201D3-F882-4DC3-A0E7-9E4C3A80DDC0}" destId="{C1762B06-4D6C-4388-B430-2D3D3361FF08}" srcOrd="0" destOrd="0" presId="urn:microsoft.com/office/officeart/2005/8/layout/hierarchy1"/>
    <dgm:cxn modelId="{EC5C9231-C84F-4C40-99C0-22C944F480D6}" type="presParOf" srcId="{C1762B06-4D6C-4388-B430-2D3D3361FF08}" destId="{ACA86394-5EB3-4E97-B707-424C3B8F712E}" srcOrd="0" destOrd="0" presId="urn:microsoft.com/office/officeart/2005/8/layout/hierarchy1"/>
    <dgm:cxn modelId="{D27A19F0-5528-4D90-9907-113106B77939}" type="presParOf" srcId="{C1762B06-4D6C-4388-B430-2D3D3361FF08}" destId="{60469A4F-57A4-4469-A29C-E5769221D4ED}" srcOrd="1" destOrd="0" presId="urn:microsoft.com/office/officeart/2005/8/layout/hierarchy1"/>
    <dgm:cxn modelId="{9308B3CE-2B52-4219-96D6-890707ABE4A0}" type="presParOf" srcId="{AD7201D3-F882-4DC3-A0E7-9E4C3A80DDC0}" destId="{6D8F2BFF-2EE9-405A-AD9E-BF2EAB35E7AF}" srcOrd="1" destOrd="0" presId="urn:microsoft.com/office/officeart/2005/8/layout/hierarchy1"/>
    <dgm:cxn modelId="{46B5D024-F8F9-40DF-89C1-BBBB266633AC}" type="presParOf" srcId="{6D8F2BFF-2EE9-405A-AD9E-BF2EAB35E7AF}" destId="{F47D87E3-6ECA-446F-817E-1EC7CD14372F}" srcOrd="0" destOrd="0" presId="urn:microsoft.com/office/officeart/2005/8/layout/hierarchy1"/>
    <dgm:cxn modelId="{29E90C18-EE28-4991-8699-EC41F65EB42E}" type="presParOf" srcId="{6D8F2BFF-2EE9-405A-AD9E-BF2EAB35E7AF}" destId="{E48747C3-1D75-44FE-BF58-3BC06D6772AB}" srcOrd="1" destOrd="0" presId="urn:microsoft.com/office/officeart/2005/8/layout/hierarchy1"/>
    <dgm:cxn modelId="{A03E0D69-BC1E-41EE-855E-0E3AF9069EE5}" type="presParOf" srcId="{E48747C3-1D75-44FE-BF58-3BC06D6772AB}" destId="{A7C6FE6C-CD66-401A-B9FD-0FE6C54CDC59}" srcOrd="0" destOrd="0" presId="urn:microsoft.com/office/officeart/2005/8/layout/hierarchy1"/>
    <dgm:cxn modelId="{5AAA20B3-6EE0-4548-B201-327C93B201FB}" type="presParOf" srcId="{A7C6FE6C-CD66-401A-B9FD-0FE6C54CDC59}" destId="{8235F454-989C-4488-9A5B-2EAD0DDD3FF0}" srcOrd="0" destOrd="0" presId="urn:microsoft.com/office/officeart/2005/8/layout/hierarchy1"/>
    <dgm:cxn modelId="{F52BAC8C-91E4-4CC4-A655-FD02037F3C8B}" type="presParOf" srcId="{A7C6FE6C-CD66-401A-B9FD-0FE6C54CDC59}" destId="{4D9B321D-4307-4FA8-A14F-D87CE85FD38B}" srcOrd="1" destOrd="0" presId="urn:microsoft.com/office/officeart/2005/8/layout/hierarchy1"/>
    <dgm:cxn modelId="{B4DA7B09-330C-432E-A6B3-F062374B4B2A}" type="presParOf" srcId="{E48747C3-1D75-44FE-BF58-3BC06D6772AB}" destId="{DF689A12-2C03-4FB8-8C1D-DF19B5BC5D7F}" srcOrd="1" destOrd="0" presId="urn:microsoft.com/office/officeart/2005/8/layout/hierarchy1"/>
    <dgm:cxn modelId="{6A6C9F11-91F9-4E6C-ADDC-51A32E19D185}" type="presParOf" srcId="{DF689A12-2C03-4FB8-8C1D-DF19B5BC5D7F}" destId="{483A37E4-D94C-4A07-9237-93E1D1A70E47}" srcOrd="0" destOrd="0" presId="urn:microsoft.com/office/officeart/2005/8/layout/hierarchy1"/>
    <dgm:cxn modelId="{436770C1-2EA1-49B6-909F-2680299EE6EC}" type="presParOf" srcId="{DF689A12-2C03-4FB8-8C1D-DF19B5BC5D7F}" destId="{FD4B9DEB-C739-48EB-A0DA-0899E57F7479}" srcOrd="1" destOrd="0" presId="urn:microsoft.com/office/officeart/2005/8/layout/hierarchy1"/>
    <dgm:cxn modelId="{4EC94B7E-C0FE-4AEF-A875-6AC09695CD4A}" type="presParOf" srcId="{FD4B9DEB-C739-48EB-A0DA-0899E57F7479}" destId="{93FCE535-BA1C-4CCA-9B46-F316F1C6883C}" srcOrd="0" destOrd="0" presId="urn:microsoft.com/office/officeart/2005/8/layout/hierarchy1"/>
    <dgm:cxn modelId="{22F1F192-31E0-4B0B-A9BF-33B31C6373A6}" type="presParOf" srcId="{93FCE535-BA1C-4CCA-9B46-F316F1C6883C}" destId="{127F6282-E17D-4069-A02B-8D593418791A}" srcOrd="0" destOrd="0" presId="urn:microsoft.com/office/officeart/2005/8/layout/hierarchy1"/>
    <dgm:cxn modelId="{88765760-8529-4712-A2B5-FFE7502026AD}" type="presParOf" srcId="{93FCE535-BA1C-4CCA-9B46-F316F1C6883C}" destId="{21F47246-1B3F-4770-BABC-31FF49B16540}" srcOrd="1" destOrd="0" presId="urn:microsoft.com/office/officeart/2005/8/layout/hierarchy1"/>
    <dgm:cxn modelId="{5847E1A2-0F2A-49FF-88C9-297E8CF566D5}" type="presParOf" srcId="{FD4B9DEB-C739-48EB-A0DA-0899E57F7479}" destId="{148449E3-62EF-4DBE-9CA8-E659373935BD}" srcOrd="1" destOrd="0" presId="urn:microsoft.com/office/officeart/2005/8/layout/hierarchy1"/>
    <dgm:cxn modelId="{445FB29A-6D28-47C5-9A27-32E8432D62D1}" type="presParOf" srcId="{DF689A12-2C03-4FB8-8C1D-DF19B5BC5D7F}" destId="{AB57F17A-F8EC-426E-B314-4BC57298566A}" srcOrd="2" destOrd="0" presId="urn:microsoft.com/office/officeart/2005/8/layout/hierarchy1"/>
    <dgm:cxn modelId="{1A8C65A8-81D2-4BB1-8336-C0236F75F9F1}" type="presParOf" srcId="{DF689A12-2C03-4FB8-8C1D-DF19B5BC5D7F}" destId="{EC149213-DE3E-44B4-AEE8-E35772D055D6}" srcOrd="3" destOrd="0" presId="urn:microsoft.com/office/officeart/2005/8/layout/hierarchy1"/>
    <dgm:cxn modelId="{6C64A406-1091-4E16-BBDE-741E8E87E0C4}" type="presParOf" srcId="{EC149213-DE3E-44B4-AEE8-E35772D055D6}" destId="{B59ED2DB-AD46-41ED-92D7-643E7A7CB0CB}" srcOrd="0" destOrd="0" presId="urn:microsoft.com/office/officeart/2005/8/layout/hierarchy1"/>
    <dgm:cxn modelId="{B4E900F7-7CC4-424C-A017-0F98EE815B67}" type="presParOf" srcId="{B59ED2DB-AD46-41ED-92D7-643E7A7CB0CB}" destId="{137366DB-2AD5-40A2-9099-80CC5733A410}" srcOrd="0" destOrd="0" presId="urn:microsoft.com/office/officeart/2005/8/layout/hierarchy1"/>
    <dgm:cxn modelId="{7C500130-132B-4585-99FA-1BB140FB9D16}" type="presParOf" srcId="{B59ED2DB-AD46-41ED-92D7-643E7A7CB0CB}" destId="{8958582F-B29A-4C95-BEB5-F28AC4E0E5A3}" srcOrd="1" destOrd="0" presId="urn:microsoft.com/office/officeart/2005/8/layout/hierarchy1"/>
    <dgm:cxn modelId="{51844828-FB8C-4158-864D-722AFB12AE23}" type="presParOf" srcId="{EC149213-DE3E-44B4-AEE8-E35772D055D6}" destId="{25A57FE2-5685-4857-ADD1-639092EAE1ED}" srcOrd="1" destOrd="0" presId="urn:microsoft.com/office/officeart/2005/8/layout/hierarchy1"/>
    <dgm:cxn modelId="{3469EB51-5EEB-43C8-8575-FCBB629D736C}" type="presParOf" srcId="{DF689A12-2C03-4FB8-8C1D-DF19B5BC5D7F}" destId="{201ED48B-1B01-40E2-A6E0-73D9C24BE4BB}" srcOrd="4" destOrd="0" presId="urn:microsoft.com/office/officeart/2005/8/layout/hierarchy1"/>
    <dgm:cxn modelId="{2C6B31A4-7E89-4A0C-9EE2-E5ED79F2105E}" type="presParOf" srcId="{DF689A12-2C03-4FB8-8C1D-DF19B5BC5D7F}" destId="{C71EED27-E856-4EF7-8AA9-C79A5FB9C639}" srcOrd="5" destOrd="0" presId="urn:microsoft.com/office/officeart/2005/8/layout/hierarchy1"/>
    <dgm:cxn modelId="{0AF1F333-7174-45D7-BC60-E78BF69EA91C}" type="presParOf" srcId="{C71EED27-E856-4EF7-8AA9-C79A5FB9C639}" destId="{D4913610-74F2-49B4-9592-C29C34507A96}" srcOrd="0" destOrd="0" presId="urn:microsoft.com/office/officeart/2005/8/layout/hierarchy1"/>
    <dgm:cxn modelId="{60194B29-2CB1-4D86-9D1D-99669D6BD66F}" type="presParOf" srcId="{D4913610-74F2-49B4-9592-C29C34507A96}" destId="{44E2335A-F1C0-4FFD-8ADF-38F2A8945B01}" srcOrd="0" destOrd="0" presId="urn:microsoft.com/office/officeart/2005/8/layout/hierarchy1"/>
    <dgm:cxn modelId="{B75DB01A-9A8A-42A6-BB59-C96DD9B24324}" type="presParOf" srcId="{D4913610-74F2-49B4-9592-C29C34507A96}" destId="{CC72A3DF-771B-4D29-B6F3-65D8CD9D679E}" srcOrd="1" destOrd="0" presId="urn:microsoft.com/office/officeart/2005/8/layout/hierarchy1"/>
    <dgm:cxn modelId="{580CD958-0C13-4AED-B732-F32428C5234D}" type="presParOf" srcId="{C71EED27-E856-4EF7-8AA9-C79A5FB9C639}" destId="{E958D323-3C3B-4DC4-B2CA-B34526C4F93A}" srcOrd="1" destOrd="0" presId="urn:microsoft.com/office/officeart/2005/8/layout/hierarchy1"/>
    <dgm:cxn modelId="{67EE93C1-72DB-4EA0-8093-EE622017790A}" type="presParOf" srcId="{6D8F2BFF-2EE9-405A-AD9E-BF2EAB35E7AF}" destId="{BB960D83-4153-41A0-A81E-47BE8634B388}" srcOrd="2" destOrd="0" presId="urn:microsoft.com/office/officeart/2005/8/layout/hierarchy1"/>
    <dgm:cxn modelId="{F7C51FD8-F67F-4CA6-87AD-1AA16181618E}" type="presParOf" srcId="{6D8F2BFF-2EE9-405A-AD9E-BF2EAB35E7AF}" destId="{550FFE12-D2A1-4A51-8A79-73D5C94D0E88}" srcOrd="3" destOrd="0" presId="urn:microsoft.com/office/officeart/2005/8/layout/hierarchy1"/>
    <dgm:cxn modelId="{32E9CB98-3362-4303-BC4A-B21E1F6F9109}" type="presParOf" srcId="{550FFE12-D2A1-4A51-8A79-73D5C94D0E88}" destId="{D9741BB6-5BE3-408B-A992-F910159E73B2}" srcOrd="0" destOrd="0" presId="urn:microsoft.com/office/officeart/2005/8/layout/hierarchy1"/>
    <dgm:cxn modelId="{9F1BB1C7-E99D-4A18-8292-299C3760E37F}" type="presParOf" srcId="{D9741BB6-5BE3-408B-A992-F910159E73B2}" destId="{0E4DA3B0-6202-452F-8C12-7B48CB709601}" srcOrd="0" destOrd="0" presId="urn:microsoft.com/office/officeart/2005/8/layout/hierarchy1"/>
    <dgm:cxn modelId="{6026BA84-130F-4F5C-94D0-172DE399F26F}" type="presParOf" srcId="{D9741BB6-5BE3-408B-A992-F910159E73B2}" destId="{A2313529-B7C5-404C-BFCD-2701C45A290A}" srcOrd="1" destOrd="0" presId="urn:microsoft.com/office/officeart/2005/8/layout/hierarchy1"/>
    <dgm:cxn modelId="{8E467185-8232-4F51-90EE-EFC46140F135}" type="presParOf" srcId="{550FFE12-D2A1-4A51-8A79-73D5C94D0E88}" destId="{38CD9923-10E6-4D84-AA03-765ACE668540}" srcOrd="1" destOrd="0" presId="urn:microsoft.com/office/officeart/2005/8/layout/hierarchy1"/>
    <dgm:cxn modelId="{31B46216-68FD-4455-B72C-8C1732BA4A7D}" type="presParOf" srcId="{38CD9923-10E6-4D84-AA03-765ACE668540}" destId="{F4FB0884-C70E-47FD-8DAA-8EBAB720854C}" srcOrd="0" destOrd="0" presId="urn:microsoft.com/office/officeart/2005/8/layout/hierarchy1"/>
    <dgm:cxn modelId="{E4E79B78-9B5B-47DF-910B-0BE46A4C81BB}" type="presParOf" srcId="{38CD9923-10E6-4D84-AA03-765ACE668540}" destId="{03E9D5F3-5637-441A-AA2C-827ED16ADA65}" srcOrd="1" destOrd="0" presId="urn:microsoft.com/office/officeart/2005/8/layout/hierarchy1"/>
    <dgm:cxn modelId="{D3D4909D-4E65-488A-8A66-FFD9221C1EF3}" type="presParOf" srcId="{03E9D5F3-5637-441A-AA2C-827ED16ADA65}" destId="{59636C63-A162-4330-8C49-AE3AF4F1E094}" srcOrd="0" destOrd="0" presId="urn:microsoft.com/office/officeart/2005/8/layout/hierarchy1"/>
    <dgm:cxn modelId="{3250A1F0-E011-45F6-A8C7-3E0F37219F31}" type="presParOf" srcId="{59636C63-A162-4330-8C49-AE3AF4F1E094}" destId="{11A6A967-2EFC-4EAE-A1B7-4DCC93A24094}" srcOrd="0" destOrd="0" presId="urn:microsoft.com/office/officeart/2005/8/layout/hierarchy1"/>
    <dgm:cxn modelId="{43D9927A-2D2A-4A30-9BDE-6685D8716957}" type="presParOf" srcId="{59636C63-A162-4330-8C49-AE3AF4F1E094}" destId="{2B426F78-E036-4294-8756-6A8BFC907E2D}" srcOrd="1" destOrd="0" presId="urn:microsoft.com/office/officeart/2005/8/layout/hierarchy1"/>
    <dgm:cxn modelId="{747BC539-C640-48E7-93FD-F6865BEDEBD1}" type="presParOf" srcId="{03E9D5F3-5637-441A-AA2C-827ED16ADA65}" destId="{71638429-123C-4804-8828-E5710CB5FE48}" srcOrd="1" destOrd="0" presId="urn:microsoft.com/office/officeart/2005/8/layout/hierarchy1"/>
    <dgm:cxn modelId="{A046368D-2ADE-47DB-95E5-85E96534D3F0}" type="presParOf" srcId="{38CD9923-10E6-4D84-AA03-765ACE668540}" destId="{8BB0EC17-E2B9-47A7-9C02-00C0068C9C14}" srcOrd="2" destOrd="0" presId="urn:microsoft.com/office/officeart/2005/8/layout/hierarchy1"/>
    <dgm:cxn modelId="{7EABFA01-2466-45C1-BA7B-373E74AC6093}" type="presParOf" srcId="{38CD9923-10E6-4D84-AA03-765ACE668540}" destId="{36163F7A-5D92-421A-BB4C-0185C808ACB1}" srcOrd="3" destOrd="0" presId="urn:microsoft.com/office/officeart/2005/8/layout/hierarchy1"/>
    <dgm:cxn modelId="{636BB769-FE5C-41C6-98ED-4AC25ED35A22}" type="presParOf" srcId="{36163F7A-5D92-421A-BB4C-0185C808ACB1}" destId="{A9100BF2-297C-4668-9360-3B0694DF28E6}" srcOrd="0" destOrd="0" presId="urn:microsoft.com/office/officeart/2005/8/layout/hierarchy1"/>
    <dgm:cxn modelId="{6A637990-78AC-493E-99E1-654E323D2FE8}" type="presParOf" srcId="{A9100BF2-297C-4668-9360-3B0694DF28E6}" destId="{1FED4C03-C25E-4711-A10F-E96C5E439EB3}" srcOrd="0" destOrd="0" presId="urn:microsoft.com/office/officeart/2005/8/layout/hierarchy1"/>
    <dgm:cxn modelId="{77388541-D52D-4F44-BDD7-AC916CD451A5}" type="presParOf" srcId="{A9100BF2-297C-4668-9360-3B0694DF28E6}" destId="{345CC643-8F94-42E4-A9C3-D6028EB07767}" srcOrd="1" destOrd="0" presId="urn:microsoft.com/office/officeart/2005/8/layout/hierarchy1"/>
    <dgm:cxn modelId="{59332CB9-A8D2-47AC-A9AC-C41B83E031BA}" type="presParOf" srcId="{36163F7A-5D92-421A-BB4C-0185C808ACB1}" destId="{75E7EDEA-AE2B-4841-A1CE-64E17DF09611}" srcOrd="1" destOrd="0" presId="urn:microsoft.com/office/officeart/2005/8/layout/hierarchy1"/>
    <dgm:cxn modelId="{65D6B608-5529-4410-AC57-E413673F057D}" type="presParOf" srcId="{75E7EDEA-AE2B-4841-A1CE-64E17DF09611}" destId="{141EFBB5-F871-4FC9-818D-985FB10D100C}" srcOrd="0" destOrd="0" presId="urn:microsoft.com/office/officeart/2005/8/layout/hierarchy1"/>
    <dgm:cxn modelId="{593D779E-000E-4D04-80D4-A5112BD453C8}" type="presParOf" srcId="{75E7EDEA-AE2B-4841-A1CE-64E17DF09611}" destId="{816B7B55-06FC-4F0E-91E3-C7360649DF4E}" srcOrd="1" destOrd="0" presId="urn:microsoft.com/office/officeart/2005/8/layout/hierarchy1"/>
    <dgm:cxn modelId="{EE23BA06-1151-4435-BF4A-5CD0FDB3719F}" type="presParOf" srcId="{816B7B55-06FC-4F0E-91E3-C7360649DF4E}" destId="{C4EAB682-38D0-4836-9DC2-D56507160279}" srcOrd="0" destOrd="0" presId="urn:microsoft.com/office/officeart/2005/8/layout/hierarchy1"/>
    <dgm:cxn modelId="{CE7491E4-E7AC-4A88-9F54-0A1EF085A262}" type="presParOf" srcId="{C4EAB682-38D0-4836-9DC2-D56507160279}" destId="{32FD9844-CD64-4A43-BF69-84521C962703}" srcOrd="0" destOrd="0" presId="urn:microsoft.com/office/officeart/2005/8/layout/hierarchy1"/>
    <dgm:cxn modelId="{06489ED3-9ADC-4D3E-ADBF-9C90476452AC}" type="presParOf" srcId="{C4EAB682-38D0-4836-9DC2-D56507160279}" destId="{5CE60DA2-7483-4DED-AA5D-AAA340767F4E}" srcOrd="1" destOrd="0" presId="urn:microsoft.com/office/officeart/2005/8/layout/hierarchy1"/>
    <dgm:cxn modelId="{F3CAD57C-EADC-42F1-9172-450F26A38D6C}" type="presParOf" srcId="{816B7B55-06FC-4F0E-91E3-C7360649DF4E}" destId="{D4B098AE-AA0D-49AE-B61F-A4F9E8130A15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xmlns="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141EFBB5-F871-4FC9-818D-985FB10D100C}">
      <dsp:nvSpPr>
        <dsp:cNvPr id="0" name=""/>
        <dsp:cNvSpPr/>
      </dsp:nvSpPr>
      <dsp:spPr>
        <a:xfrm>
          <a:off x="7770152" y="3096071"/>
          <a:ext cx="91440" cy="272657"/>
        </a:xfrm>
        <a:custGeom>
          <a:avLst/>
          <a:gdLst/>
          <a:ahLst/>
          <a:cxnLst/>
          <a:rect l="0" t="0" r="0" b="0"/>
          <a:pathLst>
            <a:path>
              <a:moveTo>
                <a:pt x="45723" y="0"/>
              </a:moveTo>
              <a:lnTo>
                <a:pt x="45723" y="138398"/>
              </a:lnTo>
              <a:lnTo>
                <a:pt x="45720" y="138398"/>
              </a:lnTo>
              <a:lnTo>
                <a:pt x="45720" y="272657"/>
              </a:lnTo>
            </a:path>
          </a:pathLst>
        </a:custGeom>
        <a:noFill/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BB0EC17-E2B9-47A7-9C02-00C0068C9C14}">
      <dsp:nvSpPr>
        <dsp:cNvPr id="0" name=""/>
        <dsp:cNvSpPr/>
      </dsp:nvSpPr>
      <dsp:spPr>
        <a:xfrm>
          <a:off x="6933384" y="1828707"/>
          <a:ext cx="882491" cy="3470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2822"/>
              </a:lnTo>
              <a:lnTo>
                <a:pt x="882491" y="212822"/>
              </a:lnTo>
              <a:lnTo>
                <a:pt x="882491" y="34708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FB0884-C70E-47FD-8DAA-8EBAB720854C}">
      <dsp:nvSpPr>
        <dsp:cNvPr id="0" name=""/>
        <dsp:cNvSpPr/>
      </dsp:nvSpPr>
      <dsp:spPr>
        <a:xfrm>
          <a:off x="6050896" y="1828707"/>
          <a:ext cx="882488" cy="347080"/>
        </a:xfrm>
        <a:custGeom>
          <a:avLst/>
          <a:gdLst/>
          <a:ahLst/>
          <a:cxnLst/>
          <a:rect l="0" t="0" r="0" b="0"/>
          <a:pathLst>
            <a:path>
              <a:moveTo>
                <a:pt x="882488" y="0"/>
              </a:moveTo>
              <a:lnTo>
                <a:pt x="882488" y="212822"/>
              </a:lnTo>
              <a:lnTo>
                <a:pt x="0" y="212822"/>
              </a:lnTo>
              <a:lnTo>
                <a:pt x="0" y="34708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B960D83-4153-41A0-A81E-47BE8634B388}">
      <dsp:nvSpPr>
        <dsp:cNvPr id="0" name=""/>
        <dsp:cNvSpPr/>
      </dsp:nvSpPr>
      <dsp:spPr>
        <a:xfrm>
          <a:off x="4713085" y="767305"/>
          <a:ext cx="2220299" cy="14111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860"/>
              </a:lnTo>
              <a:lnTo>
                <a:pt x="2220299" y="6860"/>
              </a:lnTo>
              <a:lnTo>
                <a:pt x="2220299" y="141119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01ED48B-1B01-40E2-A6E0-73D9C24BE4BB}">
      <dsp:nvSpPr>
        <dsp:cNvPr id="0" name=""/>
        <dsp:cNvSpPr/>
      </dsp:nvSpPr>
      <dsp:spPr>
        <a:xfrm>
          <a:off x="2505075" y="1828707"/>
          <a:ext cx="1774497" cy="3470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12822"/>
              </a:lnTo>
              <a:lnTo>
                <a:pt x="1774497" y="212822"/>
              </a:lnTo>
              <a:lnTo>
                <a:pt x="1774497" y="34708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B57F17A-F8EC-426E-B314-4BC57298566A}">
      <dsp:nvSpPr>
        <dsp:cNvPr id="0" name=""/>
        <dsp:cNvSpPr/>
      </dsp:nvSpPr>
      <dsp:spPr>
        <a:xfrm>
          <a:off x="2459355" y="1828707"/>
          <a:ext cx="91440" cy="34708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212822"/>
              </a:lnTo>
              <a:lnTo>
                <a:pt x="48893" y="212822"/>
              </a:lnTo>
              <a:lnTo>
                <a:pt x="48893" y="34708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3A37E4-D94C-4A07-9237-93E1D1A70E47}">
      <dsp:nvSpPr>
        <dsp:cNvPr id="0" name=""/>
        <dsp:cNvSpPr/>
      </dsp:nvSpPr>
      <dsp:spPr>
        <a:xfrm>
          <a:off x="736925" y="1828707"/>
          <a:ext cx="1768149" cy="347080"/>
        </a:xfrm>
        <a:custGeom>
          <a:avLst/>
          <a:gdLst/>
          <a:ahLst/>
          <a:cxnLst/>
          <a:rect l="0" t="0" r="0" b="0"/>
          <a:pathLst>
            <a:path>
              <a:moveTo>
                <a:pt x="1768149" y="0"/>
              </a:moveTo>
              <a:lnTo>
                <a:pt x="1768149" y="212822"/>
              </a:lnTo>
              <a:lnTo>
                <a:pt x="0" y="212822"/>
              </a:lnTo>
              <a:lnTo>
                <a:pt x="0" y="347080"/>
              </a:lnTo>
            </a:path>
          </a:pathLst>
        </a:custGeom>
        <a:noFill/>
        <a:ln w="25400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7D87E3-6ECA-446F-817E-1EC7CD14372F}">
      <dsp:nvSpPr>
        <dsp:cNvPr id="0" name=""/>
        <dsp:cNvSpPr/>
      </dsp:nvSpPr>
      <dsp:spPr>
        <a:xfrm>
          <a:off x="2505075" y="767305"/>
          <a:ext cx="2208009" cy="141119"/>
        </a:xfrm>
        <a:custGeom>
          <a:avLst/>
          <a:gdLst/>
          <a:ahLst/>
          <a:cxnLst/>
          <a:rect l="0" t="0" r="0" b="0"/>
          <a:pathLst>
            <a:path>
              <a:moveTo>
                <a:pt x="2208009" y="0"/>
              </a:moveTo>
              <a:lnTo>
                <a:pt x="2208009" y="6860"/>
              </a:lnTo>
              <a:lnTo>
                <a:pt x="0" y="6860"/>
              </a:lnTo>
              <a:lnTo>
                <a:pt x="0" y="141119"/>
              </a:lnTo>
            </a:path>
          </a:pathLst>
        </a:custGeom>
        <a:noFill/>
        <a:ln w="25400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CA86394-5EB3-4E97-B707-424C3B8F712E}">
      <dsp:nvSpPr>
        <dsp:cNvPr id="0" name=""/>
        <dsp:cNvSpPr/>
      </dsp:nvSpPr>
      <dsp:spPr>
        <a:xfrm>
          <a:off x="3988452" y="-152977"/>
          <a:ext cx="1449264" cy="92028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3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60469A4F-57A4-4469-A29C-E5769221D4ED}">
      <dsp:nvSpPr>
        <dsp:cNvPr id="0" name=""/>
        <dsp:cNvSpPr/>
      </dsp:nvSpPr>
      <dsp:spPr>
        <a:xfrm>
          <a:off x="4149482" y="0"/>
          <a:ext cx="1449264" cy="9202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DEFINICIONES</a:t>
          </a:r>
        </a:p>
      </dsp:txBody>
      <dsp:txXfrm>
        <a:off x="4149482" y="0"/>
        <a:ext cx="1449264" cy="920283"/>
      </dsp:txXfrm>
    </dsp:sp>
    <dsp:sp modelId="{8235F454-989C-4488-9A5B-2EAD0DDD3FF0}">
      <dsp:nvSpPr>
        <dsp:cNvPr id="0" name=""/>
        <dsp:cNvSpPr/>
      </dsp:nvSpPr>
      <dsp:spPr>
        <a:xfrm>
          <a:off x="1780442" y="908424"/>
          <a:ext cx="1449264" cy="92028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4D9B321D-4307-4FA8-A14F-D87CE85FD38B}">
      <dsp:nvSpPr>
        <dsp:cNvPr id="0" name=""/>
        <dsp:cNvSpPr/>
      </dsp:nvSpPr>
      <dsp:spPr>
        <a:xfrm>
          <a:off x="1941472" y="1061402"/>
          <a:ext cx="1449264" cy="9202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ORGANIGRAMA</a:t>
          </a:r>
        </a:p>
      </dsp:txBody>
      <dsp:txXfrm>
        <a:off x="1941472" y="1061402"/>
        <a:ext cx="1449264" cy="920283"/>
      </dsp:txXfrm>
    </dsp:sp>
    <dsp:sp modelId="{127F6282-E17D-4069-A02B-8D593418791A}">
      <dsp:nvSpPr>
        <dsp:cNvPr id="0" name=""/>
        <dsp:cNvSpPr/>
      </dsp:nvSpPr>
      <dsp:spPr>
        <a:xfrm>
          <a:off x="12292" y="2175788"/>
          <a:ext cx="1449264" cy="92028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21F47246-1B3F-4770-BABC-31FF49B16540}">
      <dsp:nvSpPr>
        <dsp:cNvPr id="0" name=""/>
        <dsp:cNvSpPr/>
      </dsp:nvSpPr>
      <dsp:spPr>
        <a:xfrm>
          <a:off x="173322" y="2328766"/>
          <a:ext cx="1449264" cy="9202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 Es la representación gráfica de la estructura organizativa</a:t>
          </a:r>
        </a:p>
      </dsp:txBody>
      <dsp:txXfrm>
        <a:off x="173322" y="2328766"/>
        <a:ext cx="1449264" cy="920283"/>
      </dsp:txXfrm>
    </dsp:sp>
    <dsp:sp modelId="{137366DB-2AD5-40A2-9099-80CC5733A410}">
      <dsp:nvSpPr>
        <dsp:cNvPr id="0" name=""/>
        <dsp:cNvSpPr/>
      </dsp:nvSpPr>
      <dsp:spPr>
        <a:xfrm>
          <a:off x="1783616" y="2175788"/>
          <a:ext cx="1449264" cy="92028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8958582F-B29A-4C95-BEB5-F28AC4E0E5A3}">
      <dsp:nvSpPr>
        <dsp:cNvPr id="0" name=""/>
        <dsp:cNvSpPr/>
      </dsp:nvSpPr>
      <dsp:spPr>
        <a:xfrm>
          <a:off x="1944646" y="2328766"/>
          <a:ext cx="1449264" cy="9202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 es un modelo obstracto y sintématico, que permite obtener una idea uniforme acerca de un organización.</a:t>
          </a:r>
        </a:p>
      </dsp:txBody>
      <dsp:txXfrm>
        <a:off x="1944646" y="2328766"/>
        <a:ext cx="1449264" cy="920283"/>
      </dsp:txXfrm>
    </dsp:sp>
    <dsp:sp modelId="{44E2335A-F1C0-4FFD-8ADF-38F2A8945B01}">
      <dsp:nvSpPr>
        <dsp:cNvPr id="0" name=""/>
        <dsp:cNvSpPr/>
      </dsp:nvSpPr>
      <dsp:spPr>
        <a:xfrm>
          <a:off x="3554940" y="2175788"/>
          <a:ext cx="1449264" cy="92028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CC72A3DF-771B-4D29-B6F3-65D8CD9D679E}">
      <dsp:nvSpPr>
        <dsp:cNvPr id="0" name=""/>
        <dsp:cNvSpPr/>
      </dsp:nvSpPr>
      <dsp:spPr>
        <a:xfrm>
          <a:off x="3715970" y="2328766"/>
          <a:ext cx="1449264" cy="9202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es estructura p</a:t>
          </a:r>
          <a:r>
            <a:rPr lang="es-ES" sz="800" b="0" i="0" kern="1200"/>
            <a:t>or su naturaleza, por su ámbito, por su contenido y por su </a:t>
          </a:r>
          <a:endParaRPr lang="es-ES" sz="800" kern="1200"/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b="0" i="0" kern="1200"/>
            <a:t>presentación</a:t>
          </a:r>
          <a:endParaRPr lang="es-ES" sz="800" kern="1200"/>
        </a:p>
      </dsp:txBody>
      <dsp:txXfrm>
        <a:off x="3715970" y="2328766"/>
        <a:ext cx="1449264" cy="920283"/>
      </dsp:txXfrm>
    </dsp:sp>
    <dsp:sp modelId="{0E4DA3B0-6202-452F-8C12-7B48CB709601}">
      <dsp:nvSpPr>
        <dsp:cNvPr id="0" name=""/>
        <dsp:cNvSpPr/>
      </dsp:nvSpPr>
      <dsp:spPr>
        <a:xfrm>
          <a:off x="6208752" y="908424"/>
          <a:ext cx="1449264" cy="92028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5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A2313529-B7C5-404C-BFCD-2701C45A290A}">
      <dsp:nvSpPr>
        <dsp:cNvPr id="0" name=""/>
        <dsp:cNvSpPr/>
      </dsp:nvSpPr>
      <dsp:spPr>
        <a:xfrm>
          <a:off x="6369781" y="1061402"/>
          <a:ext cx="1449264" cy="9202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5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DEPARTAMENTALIZACION</a:t>
          </a:r>
        </a:p>
      </dsp:txBody>
      <dsp:txXfrm>
        <a:off x="6369781" y="1061402"/>
        <a:ext cx="1449264" cy="920283"/>
      </dsp:txXfrm>
    </dsp:sp>
    <dsp:sp modelId="{11A6A967-2EFC-4EAE-A1B7-4DCC93A24094}">
      <dsp:nvSpPr>
        <dsp:cNvPr id="0" name=""/>
        <dsp:cNvSpPr/>
      </dsp:nvSpPr>
      <dsp:spPr>
        <a:xfrm>
          <a:off x="5326264" y="2175788"/>
          <a:ext cx="1449264" cy="92028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2B426F78-E036-4294-8756-6A8BFC907E2D}">
      <dsp:nvSpPr>
        <dsp:cNvPr id="0" name=""/>
        <dsp:cNvSpPr/>
      </dsp:nvSpPr>
      <dsp:spPr>
        <a:xfrm>
          <a:off x="5487293" y="2328766"/>
          <a:ext cx="1449264" cy="9202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 es un proceso por el cual se agrupan, entre los órganos de una determinada organización, actividades o funciones similares y, lógicamente, relacionadas</a:t>
          </a:r>
        </a:p>
      </dsp:txBody>
      <dsp:txXfrm>
        <a:off x="5487293" y="2328766"/>
        <a:ext cx="1449264" cy="920283"/>
      </dsp:txXfrm>
    </dsp:sp>
    <dsp:sp modelId="{1FED4C03-C25E-4711-A10F-E96C5E439EB3}">
      <dsp:nvSpPr>
        <dsp:cNvPr id="0" name=""/>
        <dsp:cNvSpPr/>
      </dsp:nvSpPr>
      <dsp:spPr>
        <a:xfrm>
          <a:off x="7091243" y="2175788"/>
          <a:ext cx="1449264" cy="92028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6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345CC643-8F94-42E4-A9C3-D6028EB07767}">
      <dsp:nvSpPr>
        <dsp:cNvPr id="0" name=""/>
        <dsp:cNvSpPr/>
      </dsp:nvSpPr>
      <dsp:spPr>
        <a:xfrm>
          <a:off x="7252273" y="2328766"/>
          <a:ext cx="1449264" cy="9202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6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 El reparto del trabajo y su posterior reagrupamiento se puede efectuar de tres maneras distintas, originando diferentes tipos de estructuras organizacionales, a saber:</a:t>
          </a:r>
        </a:p>
      </dsp:txBody>
      <dsp:txXfrm>
        <a:off x="7252273" y="2328766"/>
        <a:ext cx="1449264" cy="920283"/>
      </dsp:txXfrm>
    </dsp:sp>
    <dsp:sp modelId="{32FD9844-CD64-4A43-BF69-84521C962703}">
      <dsp:nvSpPr>
        <dsp:cNvPr id="0" name=""/>
        <dsp:cNvSpPr/>
      </dsp:nvSpPr>
      <dsp:spPr>
        <a:xfrm>
          <a:off x="7091240" y="3368728"/>
          <a:ext cx="1449264" cy="92028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</dsp:sp>
    <dsp:sp modelId="{5CE60DA2-7483-4DED-AA5D-AAA340767F4E}">
      <dsp:nvSpPr>
        <dsp:cNvPr id="0" name=""/>
        <dsp:cNvSpPr/>
      </dsp:nvSpPr>
      <dsp:spPr>
        <a:xfrm>
          <a:off x="7252269" y="3521706"/>
          <a:ext cx="1449264" cy="920283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9525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0480" tIns="30480" rIns="30480" bIns="3048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 </a:t>
          </a:r>
          <a:r>
            <a:rPr lang="es-ES" sz="800" kern="1200"/>
            <a:t>- División por jerarquía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- División por funciones</a:t>
          </a:r>
        </a:p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s-ES" sz="800" kern="1200"/>
            <a:t>- División por división (unidad/ delegación, grupo de clientes, grupo de productos, proyecto, etc.)</a:t>
          </a:r>
          <a:endParaRPr lang="es-ES" sz="800" kern="1200"/>
        </a:p>
      </dsp:txBody>
      <dsp:txXfrm>
        <a:off x="7252269" y="3521706"/>
        <a:ext cx="1449264" cy="92028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RevolucionUnattended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</dc:creator>
  <cp:keywords/>
  <dc:description/>
  <cp:lastModifiedBy>Wolf</cp:lastModifiedBy>
  <cp:revision>1</cp:revision>
  <dcterms:created xsi:type="dcterms:W3CDTF">2011-04-01T02:31:00Z</dcterms:created>
  <dcterms:modified xsi:type="dcterms:W3CDTF">2011-04-01T02:53:00Z</dcterms:modified>
</cp:coreProperties>
</file>